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A72D74" w:rsidRPr="00F37FA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A72D74" w:rsidP="00967A7A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BF52EB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44550" cy="673100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2D74" w:rsidRPr="00F37FAE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41350" cy="723900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2D74" w:rsidRPr="00F37FAE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6000" cy="6731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A72D74">
            <w:pPr>
              <w:spacing w:after="0" w:line="240" w:lineRule="auto"/>
            </w:pPr>
          </w:p>
        </w:tc>
      </w:tr>
      <w:tr w:rsidR="00A72D74" w:rsidRPr="00F37FA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BF52E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4450" cy="102870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D74" w:rsidRPr="00F37FAE" w:rsidRDefault="00A72D74">
            <w:pPr>
              <w:spacing w:after="0" w:line="240" w:lineRule="auto"/>
              <w:jc w:val="right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>MIUR USR CALABRIA</w:t>
            </w:r>
          </w:p>
          <w:p w:rsidR="00A72D74" w:rsidRPr="00F37FAE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20"/>
                <w:szCs w:val="20"/>
                <w:u w:val="none"/>
              </w:rPr>
              <w:t>Distretto Scolastico n. 17 di Amantea (CS)</w:t>
            </w:r>
          </w:p>
          <w:p w:rsidR="00A72D74" w:rsidRPr="00F37FAE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>I</w:t>
            </w:r>
            <w:r w:rsidRPr="00F37FAE">
              <w:rPr>
                <w:rFonts w:ascii="Bookman Old Style" w:hAnsi="Bookman Old Style" w:cs="Bookman Old Style"/>
                <w:b/>
                <w:bCs/>
                <w:smallCaps/>
                <w:sz w:val="20"/>
                <w:szCs w:val="20"/>
                <w:u w:val="none"/>
              </w:rPr>
              <w:t>STITUTO</w:t>
            </w: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 xml:space="preserve">   DI  ISTRUZIONE  SUPERIORE</w:t>
            </w:r>
          </w:p>
          <w:p w:rsidR="00A72D74" w:rsidRPr="00F37FAE" w:rsidRDefault="00302078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Licei - </w:t>
            </w:r>
            <w:r w:rsidR="00A72D74"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Scientifico – </w:t>
            </w: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Scienze Umane - </w:t>
            </w:r>
            <w:r w:rsidR="00A72D74"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Tecnologico</w:t>
            </w:r>
          </w:p>
          <w:p w:rsidR="00A72D74" w:rsidRPr="00F37FAE" w:rsidRDefault="00235B90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Istituti Professionali - Odo</w:t>
            </w:r>
            <w:r w:rsidR="00AF501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ntotecnico – Gestione Acque R.A.</w:t>
            </w:r>
            <w:r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 </w:t>
            </w:r>
          </w:p>
          <w:p w:rsidR="00235B90" w:rsidRDefault="00235B90" w:rsidP="00302078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Amministrazione e Marketing S.I.A. – </w:t>
            </w:r>
          </w:p>
          <w:p w:rsidR="00A72D74" w:rsidRPr="00235B90" w:rsidRDefault="00235B90" w:rsidP="00235B90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Chimico </w:t>
            </w:r>
            <w:r w:rsidR="00302078"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Biologico</w:t>
            </w:r>
            <w:r w:rsidR="00302078" w:rsidRPr="00F37FAE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Sociosanitario –</w:t>
            </w:r>
            <w:r w:rsidR="00302078" w:rsidRPr="00F37FAE">
              <w:rPr>
                <w:rFonts w:ascii="Bookman Old Style" w:hAnsi="Bookman Old Style"/>
                <w:b/>
                <w:sz w:val="16"/>
                <w:szCs w:val="16"/>
              </w:rPr>
              <w:t xml:space="preserve"> Nautico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– Meccanico </w:t>
            </w:r>
          </w:p>
          <w:p w:rsidR="00A72D74" w:rsidRPr="00F37FAE" w:rsidRDefault="00302078">
            <w:pPr>
              <w:pStyle w:val="Titolo4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F37FAE">
              <w:rPr>
                <w:rFonts w:ascii="Bookman Old Style" w:hAnsi="Bookman Old Style" w:cs="Bookman Old Style"/>
                <w:sz w:val="24"/>
                <w:szCs w:val="24"/>
                <w:u w:val="none"/>
              </w:rPr>
              <w:t xml:space="preserve">87032  </w:t>
            </w:r>
            <w:r w:rsidRPr="00F37FAE">
              <w:rPr>
                <w:rFonts w:ascii="Bookman Old Style" w:hAnsi="Bookman Old Style" w:cs="Bookman Old Style"/>
                <w:sz w:val="24"/>
                <w:szCs w:val="24"/>
              </w:rPr>
              <w:t xml:space="preserve">AMANTEA </w:t>
            </w:r>
            <w:r w:rsidRPr="00F37FAE">
              <w:rPr>
                <w:rFonts w:ascii="Bookman Old Style" w:hAnsi="Bookman Old Style" w:cs="Bookman Old Style"/>
                <w:sz w:val="24"/>
                <w:szCs w:val="24"/>
                <w:u w:val="none"/>
              </w:rPr>
              <w:t>(CS)</w:t>
            </w:r>
          </w:p>
          <w:p w:rsidR="00A72D74" w:rsidRPr="00F37FAE" w:rsidRDefault="00A72D7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F37FAE">
              <w:rPr>
                <w:rFonts w:ascii="Bookman Old Style" w:hAnsi="Bookman Old Style" w:cs="Bookman Old Style"/>
                <w:b/>
              </w:rPr>
              <w:sym w:font="Wingdings" w:char="F028"/>
            </w:r>
            <w:r w:rsidRPr="00F37FAE">
              <w:rPr>
                <w:rFonts w:ascii="Bookman Old Style" w:hAnsi="Bookman Old Style" w:cs="Bookman Old Style"/>
                <w:b/>
              </w:rPr>
              <w:t xml:space="preserve"> Centralino  0982/ 41969</w:t>
            </w:r>
          </w:p>
          <w:p w:rsidR="00302078" w:rsidRPr="00F37FAE" w:rsidRDefault="00A72D74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</w:rPr>
              <w:t xml:space="preserve">(Uffici)  E-mail: </w:t>
            </w:r>
            <w:hyperlink r:id="rId14" w:history="1">
              <w:r w:rsidRPr="00F37FAE">
                <w:rPr>
                  <w:rStyle w:val="Collegamentoipertestuale"/>
                  <w:rFonts w:ascii="Bookman Old Style" w:hAnsi="Bookman Old Style" w:cs="Bookman Old Style"/>
                  <w:b/>
                  <w:u w:val="none"/>
                </w:rPr>
                <w:t>CSIS014008@istruzione.it</w:t>
              </w:r>
            </w:hyperlink>
            <w:r w:rsidR="00302078" w:rsidRPr="00F37FAE"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  <w:t xml:space="preserve"> </w:t>
            </w:r>
          </w:p>
          <w:p w:rsidR="00A72D74" w:rsidRPr="00F37FAE" w:rsidRDefault="00302078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F37FAE"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  <w:t xml:space="preserve">Posta. </w:t>
            </w:r>
            <w:proofErr w:type="spellStart"/>
            <w:r w:rsidRPr="00F37FAE"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  <w:t>Cert</w:t>
            </w:r>
            <w:proofErr w:type="spellEnd"/>
            <w:r w:rsidRPr="00F37FAE"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  <w:t xml:space="preserve">. </w:t>
            </w:r>
            <w:hyperlink r:id="rId15" w:history="1">
              <w:r w:rsidRPr="00F37FAE"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CSIS014008@pec.istruzione.it</w:t>
              </w:r>
            </w:hyperlink>
          </w:p>
          <w:p w:rsidR="00A72D74" w:rsidRPr="00F37FAE" w:rsidRDefault="00631D4B">
            <w:pPr>
              <w:spacing w:after="0" w:line="240" w:lineRule="auto"/>
              <w:jc w:val="center"/>
            </w:pPr>
            <w:r>
              <w:rPr>
                <w:rFonts w:ascii="Bookman Old Style" w:hAnsi="Bookman Old Style" w:cs="Bookman Old Style"/>
                <w:b/>
              </w:rPr>
              <w:t>Sito: www.i</w:t>
            </w:r>
            <w:r w:rsidR="00A72D74" w:rsidRPr="00F37FAE">
              <w:rPr>
                <w:rFonts w:ascii="Bookman Old Style" w:hAnsi="Bookman Old Style" w:cs="Bookman Old Style"/>
                <w:b/>
              </w:rPr>
              <w:t>i</w:t>
            </w:r>
            <w:r>
              <w:rPr>
                <w:rFonts w:ascii="Bookman Old Style" w:hAnsi="Bookman Old Style" w:cs="Bookman Old Style"/>
                <w:b/>
              </w:rPr>
              <w:t>spolo</w:t>
            </w:r>
            <w:r w:rsidR="00A72D74" w:rsidRPr="00F37FAE">
              <w:rPr>
                <w:rFonts w:ascii="Bookman Old Style" w:hAnsi="Bookman Old Style" w:cs="Bookman Old Style"/>
                <w:b/>
              </w:rPr>
              <w:t>amantea.</w:t>
            </w:r>
            <w:r>
              <w:rPr>
                <w:rFonts w:ascii="Bookman Old Style" w:hAnsi="Bookman Old Style" w:cs="Bookman Old Style"/>
                <w:b/>
              </w:rPr>
              <w:t>gov.</w:t>
            </w:r>
            <w:r w:rsidR="00A72D74" w:rsidRPr="00F37FAE">
              <w:rPr>
                <w:rFonts w:ascii="Bookman Old Style" w:hAnsi="Bookman Old Style" w:cs="Bookman Old Style"/>
                <w:b/>
              </w:rPr>
              <w:t>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BF52EB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0750" cy="1016000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4F4" w:rsidRDefault="000504F4" w:rsidP="000504F4">
      <w:pPr>
        <w:jc w:val="center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 xml:space="preserve">     ▒▒▒▒▒▒▒▒▒▒▒▒▒▒▒▒▒▒▒▒▒▒▒</w:t>
      </w:r>
    </w:p>
    <w:p w:rsidR="000504F4" w:rsidRDefault="000504F4" w:rsidP="000504F4">
      <w:pPr>
        <w:jc w:val="center"/>
        <w:rPr>
          <w:rFonts w:ascii="Bookman Old Style" w:hAnsi="Bookman Old Style"/>
          <w:b/>
          <w:color w:val="000000"/>
          <w:szCs w:val="24"/>
        </w:rPr>
      </w:pPr>
    </w:p>
    <w:p w:rsidR="00AE2E5D" w:rsidRDefault="008D2100" w:rsidP="00AE2E5D">
      <w:pPr>
        <w:tabs>
          <w:tab w:val="left" w:pos="7560"/>
        </w:tabs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Prot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. n° 8359 C/1       </w:t>
      </w:r>
      <w:r w:rsidR="00AE2E5D">
        <w:rPr>
          <w:rFonts w:ascii="Bookman Old Style" w:hAnsi="Bookman Old Style"/>
          <w:b/>
          <w:sz w:val="28"/>
          <w:szCs w:val="28"/>
        </w:rPr>
        <w:t xml:space="preserve">                 </w:t>
      </w:r>
      <w:r>
        <w:rPr>
          <w:rFonts w:ascii="Bookman Old Style" w:hAnsi="Bookman Old Style"/>
          <w:b/>
          <w:sz w:val="28"/>
          <w:szCs w:val="28"/>
        </w:rPr>
        <w:t xml:space="preserve">                  </w:t>
      </w:r>
      <w:r w:rsidR="00967A7A">
        <w:rPr>
          <w:rFonts w:ascii="Bookman Old Style" w:hAnsi="Bookman Old Style"/>
          <w:b/>
          <w:sz w:val="28"/>
          <w:szCs w:val="28"/>
        </w:rPr>
        <w:t>Amantea</w:t>
      </w:r>
      <w:r w:rsidR="00967A7A">
        <w:rPr>
          <w:rFonts w:ascii="Bookman Old Style" w:hAnsi="Bookman Old Style"/>
          <w:sz w:val="28"/>
          <w:szCs w:val="28"/>
        </w:rPr>
        <w:t xml:space="preserve">, </w:t>
      </w:r>
      <w:r w:rsidR="00AF501E">
        <w:rPr>
          <w:rFonts w:ascii="Bookman Old Style" w:hAnsi="Bookman Old Style"/>
          <w:sz w:val="28"/>
          <w:szCs w:val="28"/>
        </w:rPr>
        <w:t>29</w:t>
      </w:r>
      <w:r w:rsidR="00445E77">
        <w:rPr>
          <w:rFonts w:ascii="Bookman Old Style" w:hAnsi="Bookman Old Style"/>
          <w:sz w:val="28"/>
          <w:szCs w:val="28"/>
        </w:rPr>
        <w:t>/11</w:t>
      </w:r>
      <w:r w:rsidR="00235B90">
        <w:rPr>
          <w:rFonts w:ascii="Bookman Old Style" w:hAnsi="Bookman Old Style"/>
          <w:sz w:val="28"/>
          <w:szCs w:val="28"/>
        </w:rPr>
        <w:t>/18</w:t>
      </w:r>
      <w:r w:rsidR="007140CA">
        <w:rPr>
          <w:rFonts w:ascii="Bookman Old Style" w:hAnsi="Bookman Old Style"/>
          <w:sz w:val="28"/>
          <w:szCs w:val="28"/>
        </w:rPr>
        <w:t>.</w:t>
      </w:r>
      <w:r w:rsidR="00967A7A">
        <w:rPr>
          <w:rFonts w:ascii="Bookman Old Style" w:hAnsi="Bookman Old Style"/>
          <w:b/>
          <w:sz w:val="28"/>
          <w:szCs w:val="28"/>
        </w:rPr>
        <w:t xml:space="preserve">  </w:t>
      </w:r>
    </w:p>
    <w:p w:rsidR="00967A7A" w:rsidRDefault="00967A7A" w:rsidP="00AE2E5D">
      <w:pPr>
        <w:tabs>
          <w:tab w:val="left" w:pos="7560"/>
        </w:tabs>
        <w:jc w:val="center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>▒▒▒▒▒▒▒▒▒▒▒▒▒▒▒▒▒▒▒▒▒▒▒</w:t>
      </w:r>
    </w:p>
    <w:p w:rsidR="009F09A1" w:rsidRDefault="00DF0748" w:rsidP="00E55FEB">
      <w:pPr>
        <w:spacing w:after="0" w:line="240" w:lineRule="auto"/>
        <w:jc w:val="right"/>
        <w:rPr>
          <w:rFonts w:ascii="Bookman Old Style" w:hAnsi="Bookman Old Style" w:cs="Times New Roman"/>
          <w:bCs/>
          <w:color w:val="000000"/>
          <w:sz w:val="28"/>
          <w:szCs w:val="28"/>
        </w:rPr>
      </w:pPr>
      <w:r>
        <w:rPr>
          <w:rFonts w:ascii="Bookman Old Style" w:hAnsi="Bookman Old Style" w:cs="Times New Roman"/>
          <w:bCs/>
          <w:color w:val="000000"/>
          <w:sz w:val="28"/>
          <w:szCs w:val="28"/>
        </w:rPr>
        <w:t>Allo Staff di Presidenza,</w:t>
      </w:r>
    </w:p>
    <w:p w:rsidR="00DF0748" w:rsidRDefault="00767BBD" w:rsidP="00767BBD">
      <w:pPr>
        <w:spacing w:after="0" w:line="240" w:lineRule="auto"/>
        <w:jc w:val="right"/>
        <w:rPr>
          <w:rFonts w:ascii="Bookman Old Style" w:hAnsi="Bookman Old Style" w:cs="Times New Roman"/>
          <w:bCs/>
          <w:color w:val="000000"/>
          <w:sz w:val="28"/>
          <w:szCs w:val="28"/>
        </w:rPr>
      </w:pPr>
      <w:proofErr w:type="spellStart"/>
      <w:r>
        <w:rPr>
          <w:rFonts w:ascii="Bookman Old Style" w:hAnsi="Bookman Old Style" w:cs="Times New Roman"/>
          <w:bCs/>
          <w:color w:val="000000"/>
          <w:sz w:val="28"/>
          <w:szCs w:val="28"/>
        </w:rPr>
        <w:t>Proff.ri</w:t>
      </w:r>
      <w:proofErr w:type="spellEnd"/>
      <w:r>
        <w:rPr>
          <w:rFonts w:ascii="Bookman Old Style" w:hAnsi="Bookman Old Style" w:cs="Times New Roman"/>
          <w:bCs/>
          <w:color w:val="000000"/>
          <w:sz w:val="28"/>
          <w:szCs w:val="28"/>
        </w:rPr>
        <w:t xml:space="preserve"> </w:t>
      </w:r>
      <w:r w:rsidR="00DF0748">
        <w:rPr>
          <w:rFonts w:ascii="Bookman Old Style" w:hAnsi="Bookman Old Style" w:cs="Times New Roman"/>
          <w:bCs/>
          <w:color w:val="000000"/>
          <w:sz w:val="28"/>
          <w:szCs w:val="28"/>
        </w:rPr>
        <w:t xml:space="preserve">Aloe G., Cupello G., De Carlo A., </w:t>
      </w:r>
      <w:r>
        <w:rPr>
          <w:rFonts w:ascii="Bookman Old Style" w:hAnsi="Bookman Old Style" w:cs="Times New Roman"/>
          <w:bCs/>
          <w:color w:val="000000"/>
          <w:sz w:val="28"/>
          <w:szCs w:val="28"/>
        </w:rPr>
        <w:t xml:space="preserve">Di Santo F.; </w:t>
      </w:r>
      <w:r w:rsidR="00DF0748">
        <w:rPr>
          <w:rFonts w:ascii="Bookman Old Style" w:hAnsi="Bookman Old Style" w:cs="Times New Roman"/>
          <w:bCs/>
          <w:color w:val="000000"/>
          <w:sz w:val="28"/>
          <w:szCs w:val="28"/>
        </w:rPr>
        <w:t>Stocco G.;</w:t>
      </w:r>
    </w:p>
    <w:p w:rsidR="00E55FEB" w:rsidRDefault="00DF0748" w:rsidP="00E55FEB">
      <w:pPr>
        <w:spacing w:after="0" w:line="240" w:lineRule="auto"/>
        <w:jc w:val="right"/>
        <w:rPr>
          <w:rFonts w:ascii="Bookman Old Style" w:hAnsi="Bookman Old Style" w:cs="Times New Roman"/>
          <w:bCs/>
          <w:color w:val="000000"/>
          <w:sz w:val="28"/>
          <w:szCs w:val="28"/>
        </w:rPr>
      </w:pPr>
      <w:r>
        <w:rPr>
          <w:rFonts w:ascii="Bookman Old Style" w:hAnsi="Bookman Old Style" w:cs="Times New Roman"/>
          <w:bCs/>
          <w:color w:val="000000"/>
          <w:sz w:val="28"/>
          <w:szCs w:val="28"/>
        </w:rPr>
        <w:t>A tutti i docenti;</w:t>
      </w:r>
    </w:p>
    <w:p w:rsidR="00DF0748" w:rsidRPr="00DF0748" w:rsidRDefault="00E55FEB" w:rsidP="00E55FEB">
      <w:pPr>
        <w:spacing w:after="0" w:line="240" w:lineRule="auto"/>
        <w:jc w:val="right"/>
        <w:rPr>
          <w:rFonts w:ascii="Bookman Old Style" w:hAnsi="Bookman Old Style" w:cs="Times New Roman"/>
          <w:bCs/>
          <w:color w:val="000000"/>
          <w:sz w:val="28"/>
          <w:szCs w:val="28"/>
        </w:rPr>
      </w:pPr>
      <w:r>
        <w:rPr>
          <w:rFonts w:ascii="Bookman Old Style" w:hAnsi="Bookman Old Style" w:cs="Times New Roman"/>
          <w:bCs/>
          <w:color w:val="000000"/>
          <w:sz w:val="28"/>
          <w:szCs w:val="28"/>
        </w:rPr>
        <w:t>A tutto il personale non docente;</w:t>
      </w:r>
      <w:r w:rsidR="00DF0748">
        <w:rPr>
          <w:rFonts w:ascii="Bookman Old Style" w:hAnsi="Bookman Old Style" w:cs="Times New Roman"/>
          <w:bCs/>
          <w:color w:val="000000"/>
          <w:sz w:val="28"/>
          <w:szCs w:val="28"/>
        </w:rPr>
        <w:t xml:space="preserve">  </w:t>
      </w:r>
    </w:p>
    <w:p w:rsidR="009F09A1" w:rsidRDefault="009F09A1" w:rsidP="00E55FEB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  <w:u w:val="single"/>
        </w:rPr>
      </w:pPr>
      <w:r w:rsidRPr="004A6532">
        <w:rPr>
          <w:rFonts w:ascii="Bookman Old Style" w:hAnsi="Bookman Old Style"/>
          <w:b/>
          <w:sz w:val="28"/>
          <w:szCs w:val="28"/>
          <w:u w:val="single"/>
        </w:rPr>
        <w:t>LORO SEDI</w:t>
      </w:r>
    </w:p>
    <w:p w:rsidR="000504F4" w:rsidRPr="00F37FAE" w:rsidRDefault="009F09A1" w:rsidP="00E95909">
      <w:pPr>
        <w:spacing w:line="240" w:lineRule="auto"/>
        <w:jc w:val="center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b/>
          <w:color w:val="000000"/>
          <w:szCs w:val="24"/>
        </w:rPr>
        <w:t>▒▒▒▒▒▒▒▒▒▒▒▒▒▒▒▒▒▒▒▒▒▒▒</w:t>
      </w:r>
    </w:p>
    <w:p w:rsidR="00DF0748" w:rsidRPr="009F09A1" w:rsidRDefault="009F09A1" w:rsidP="00E95909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9F09A1">
        <w:rPr>
          <w:rFonts w:ascii="Bookman Old Style" w:hAnsi="Bookman Old Style" w:cs="Times New Roman"/>
          <w:b/>
          <w:sz w:val="28"/>
          <w:szCs w:val="28"/>
        </w:rPr>
        <w:t>Oggetto:</w:t>
      </w:r>
      <w:r w:rsidR="00DF0748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DF0748">
        <w:rPr>
          <w:rFonts w:ascii="Bookman Old Style" w:hAnsi="Bookman Old Style"/>
          <w:b/>
          <w:sz w:val="28"/>
          <w:szCs w:val="28"/>
        </w:rPr>
        <w:t>Rif. Gen.</w:t>
      </w:r>
      <w:r w:rsidR="00767BB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67BBD">
        <w:rPr>
          <w:rFonts w:ascii="Bookman Old Style" w:hAnsi="Bookman Old Style"/>
          <w:sz w:val="28"/>
          <w:szCs w:val="28"/>
        </w:rPr>
        <w:t>Dlgs</w:t>
      </w:r>
      <w:proofErr w:type="spellEnd"/>
      <w:r w:rsidR="00767BB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67BBD">
        <w:rPr>
          <w:rFonts w:ascii="Bookman Old Style" w:hAnsi="Bookman Old Style"/>
          <w:sz w:val="28"/>
          <w:szCs w:val="28"/>
        </w:rPr>
        <w:t>n°</w:t>
      </w:r>
      <w:proofErr w:type="spellEnd"/>
      <w:r w:rsidR="00767BBD">
        <w:rPr>
          <w:rFonts w:ascii="Bookman Old Style" w:hAnsi="Bookman Old Style"/>
          <w:sz w:val="28"/>
          <w:szCs w:val="28"/>
        </w:rPr>
        <w:t xml:space="preserve"> 297/94, D.P.R. </w:t>
      </w:r>
      <w:proofErr w:type="spellStart"/>
      <w:r w:rsidR="00DF0748" w:rsidRPr="009F09A1">
        <w:rPr>
          <w:rFonts w:ascii="Bookman Old Style" w:hAnsi="Bookman Old Style"/>
          <w:sz w:val="28"/>
          <w:szCs w:val="28"/>
        </w:rPr>
        <w:t>n°</w:t>
      </w:r>
      <w:proofErr w:type="spellEnd"/>
      <w:r w:rsidR="00DF0748" w:rsidRPr="009F09A1">
        <w:rPr>
          <w:rFonts w:ascii="Bookman Old Style" w:hAnsi="Bookman Old Style"/>
          <w:sz w:val="28"/>
          <w:szCs w:val="28"/>
        </w:rPr>
        <w:t xml:space="preserve"> 275/99, </w:t>
      </w:r>
      <w:proofErr w:type="spellStart"/>
      <w:r w:rsidR="00DF0748" w:rsidRPr="009F09A1">
        <w:rPr>
          <w:rFonts w:ascii="Bookman Old Style" w:hAnsi="Bookman Old Style"/>
          <w:sz w:val="28"/>
          <w:szCs w:val="28"/>
        </w:rPr>
        <w:t>Dlgs</w:t>
      </w:r>
      <w:proofErr w:type="spellEnd"/>
      <w:r w:rsidR="00DF0748" w:rsidRPr="009F09A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F0748" w:rsidRPr="009F09A1">
        <w:rPr>
          <w:rFonts w:ascii="Bookman Old Style" w:hAnsi="Bookman Old Style"/>
          <w:sz w:val="28"/>
          <w:szCs w:val="28"/>
        </w:rPr>
        <w:t>n°</w:t>
      </w:r>
      <w:proofErr w:type="spellEnd"/>
      <w:r w:rsidR="00DF0748" w:rsidRPr="009F09A1">
        <w:rPr>
          <w:rFonts w:ascii="Bookman Old Style" w:hAnsi="Bookman Old Style"/>
          <w:sz w:val="28"/>
          <w:szCs w:val="28"/>
        </w:rPr>
        <w:t xml:space="preserve"> 165/01; </w:t>
      </w:r>
      <w:proofErr w:type="spellStart"/>
      <w:r w:rsidR="00DF0748" w:rsidRPr="009F09A1">
        <w:rPr>
          <w:rFonts w:ascii="Bookman Old Style" w:hAnsi="Bookman Old Style"/>
          <w:sz w:val="28"/>
          <w:szCs w:val="28"/>
        </w:rPr>
        <w:t>Dlgs</w:t>
      </w:r>
      <w:proofErr w:type="spellEnd"/>
      <w:r w:rsidR="00DF0748" w:rsidRPr="009F09A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F0748" w:rsidRPr="009F09A1">
        <w:rPr>
          <w:rFonts w:ascii="Bookman Old Style" w:hAnsi="Bookman Old Style"/>
          <w:sz w:val="28"/>
          <w:szCs w:val="28"/>
        </w:rPr>
        <w:t>n°</w:t>
      </w:r>
      <w:proofErr w:type="spellEnd"/>
      <w:r w:rsidR="00DF0748" w:rsidRPr="009F09A1">
        <w:rPr>
          <w:rFonts w:ascii="Bookman Old Style" w:hAnsi="Bookman Old Style"/>
          <w:sz w:val="28"/>
          <w:szCs w:val="28"/>
        </w:rPr>
        <w:t xml:space="preserve"> 150/09</w:t>
      </w:r>
      <w:r w:rsidR="00767BBD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767BBD">
        <w:rPr>
          <w:rFonts w:ascii="Bookman Old Style" w:hAnsi="Bookman Old Style"/>
          <w:sz w:val="28"/>
          <w:szCs w:val="28"/>
        </w:rPr>
        <w:t>Dlgs</w:t>
      </w:r>
      <w:proofErr w:type="spellEnd"/>
      <w:r w:rsidR="00767BB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767BBD">
        <w:rPr>
          <w:rFonts w:ascii="Bookman Old Style" w:hAnsi="Bookman Old Style"/>
          <w:sz w:val="28"/>
          <w:szCs w:val="28"/>
        </w:rPr>
        <w:t>n°</w:t>
      </w:r>
      <w:proofErr w:type="spellEnd"/>
      <w:r w:rsidR="00767BBD">
        <w:rPr>
          <w:rFonts w:ascii="Bookman Old Style" w:hAnsi="Bookman Old Style"/>
          <w:sz w:val="28"/>
          <w:szCs w:val="28"/>
        </w:rPr>
        <w:t xml:space="preserve"> 141/11, CCNL vigente</w:t>
      </w:r>
      <w:r w:rsidR="00DF0748" w:rsidRPr="009F09A1">
        <w:rPr>
          <w:rFonts w:ascii="Bookman Old Style" w:hAnsi="Bookman Old Style"/>
          <w:sz w:val="28"/>
          <w:szCs w:val="28"/>
        </w:rPr>
        <w:t xml:space="preserve">, Legge </w:t>
      </w:r>
      <w:proofErr w:type="spellStart"/>
      <w:r w:rsidR="00DF0748" w:rsidRPr="009F09A1">
        <w:rPr>
          <w:rFonts w:ascii="Bookman Old Style" w:hAnsi="Bookman Old Style"/>
          <w:sz w:val="28"/>
          <w:szCs w:val="28"/>
        </w:rPr>
        <w:t>n°</w:t>
      </w:r>
      <w:proofErr w:type="spellEnd"/>
      <w:r w:rsidR="00DF0748" w:rsidRPr="009F09A1">
        <w:rPr>
          <w:rFonts w:ascii="Bookman Old Style" w:hAnsi="Bookman Old Style"/>
          <w:sz w:val="28"/>
          <w:szCs w:val="28"/>
        </w:rPr>
        <w:t xml:space="preserve"> 133/08; </w:t>
      </w:r>
      <w:proofErr w:type="spellStart"/>
      <w:r w:rsidR="00DF0748" w:rsidRPr="009F09A1">
        <w:rPr>
          <w:rFonts w:ascii="Bookman Old Style" w:hAnsi="Bookman Old Style"/>
          <w:sz w:val="28"/>
          <w:szCs w:val="28"/>
        </w:rPr>
        <w:t>Dlgs</w:t>
      </w:r>
      <w:proofErr w:type="spellEnd"/>
      <w:r w:rsidR="00DF0748" w:rsidRPr="009F09A1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F0748" w:rsidRPr="009F09A1">
        <w:rPr>
          <w:rFonts w:ascii="Bookman Old Style" w:hAnsi="Bookman Old Style"/>
          <w:sz w:val="28"/>
          <w:szCs w:val="28"/>
        </w:rPr>
        <w:t>n°</w:t>
      </w:r>
      <w:proofErr w:type="spellEnd"/>
      <w:r w:rsidR="00DF0748" w:rsidRPr="009F09A1">
        <w:rPr>
          <w:rFonts w:ascii="Bookman Old Style" w:hAnsi="Bookman Old Style"/>
          <w:sz w:val="28"/>
          <w:szCs w:val="28"/>
        </w:rPr>
        <w:t xml:space="preserve"> 81/08, </w:t>
      </w:r>
      <w:proofErr w:type="spellStart"/>
      <w:r w:rsidR="00DF0748" w:rsidRPr="009F09A1">
        <w:rPr>
          <w:rFonts w:ascii="Bookman Old Style" w:hAnsi="Bookman Old Style"/>
          <w:sz w:val="28"/>
          <w:szCs w:val="28"/>
        </w:rPr>
        <w:t>Dlgs</w:t>
      </w:r>
      <w:proofErr w:type="spellEnd"/>
      <w:r w:rsidR="00DF0748" w:rsidRPr="009F09A1">
        <w:rPr>
          <w:rFonts w:ascii="Bookman Old Style" w:hAnsi="Bookman Old Style"/>
          <w:sz w:val="28"/>
          <w:szCs w:val="28"/>
        </w:rPr>
        <w:t xml:space="preserve"> n° 106/09, Legge n° 107/15; Codice Civile Art. </w:t>
      </w:r>
      <w:proofErr w:type="spellStart"/>
      <w:r w:rsidR="00DF0748" w:rsidRPr="009F09A1">
        <w:rPr>
          <w:rFonts w:ascii="Bookman Old Style" w:hAnsi="Bookman Old Style"/>
          <w:sz w:val="28"/>
          <w:szCs w:val="28"/>
        </w:rPr>
        <w:t>n.ri</w:t>
      </w:r>
      <w:proofErr w:type="spellEnd"/>
      <w:r w:rsidR="00DF0748" w:rsidRPr="009F09A1">
        <w:rPr>
          <w:rFonts w:ascii="Bookman Old Style" w:hAnsi="Bookman Old Style"/>
          <w:sz w:val="28"/>
          <w:szCs w:val="28"/>
        </w:rPr>
        <w:t xml:space="preserve"> 1339 e 1419; Codice Disciplinare, Regolamento di Istituto e Patto di Corresponsabilità della Scuola.</w:t>
      </w:r>
    </w:p>
    <w:p w:rsidR="00DF0748" w:rsidRDefault="00DF0748" w:rsidP="00E95909">
      <w:pPr>
        <w:tabs>
          <w:tab w:val="left" w:pos="5748"/>
        </w:tabs>
        <w:spacing w:after="0" w:line="24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Rif. Spec.</w:t>
      </w:r>
      <w:r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E70A09">
        <w:rPr>
          <w:rFonts w:ascii="Bookman Old Style" w:hAnsi="Bookman Old Style" w:cs="Times New Roman"/>
          <w:sz w:val="28"/>
          <w:szCs w:val="28"/>
        </w:rPr>
        <w:t>Azioni</w:t>
      </w:r>
      <w:r w:rsidRPr="00DF0748">
        <w:rPr>
          <w:rFonts w:ascii="Bookman Old Style" w:hAnsi="Bookman Old Style" w:cs="Times New Roman"/>
          <w:sz w:val="28"/>
          <w:szCs w:val="28"/>
        </w:rPr>
        <w:t xml:space="preserve"> formativa di prevenzione e contrasto al disagio giovanile</w:t>
      </w:r>
      <w:r w:rsidR="003E04C2">
        <w:rPr>
          <w:rFonts w:ascii="Bookman Old Style" w:hAnsi="Bookman Old Style" w:cs="Times New Roman"/>
          <w:sz w:val="28"/>
          <w:szCs w:val="28"/>
        </w:rPr>
        <w:t>: ripartizione delle unità di Staff di presidenza per la supervisione sorveglianza studenti, negli spazi comuni.</w:t>
      </w:r>
    </w:p>
    <w:p w:rsidR="003E04C2" w:rsidRPr="003E04C2" w:rsidRDefault="003E04C2" w:rsidP="00E95909">
      <w:pPr>
        <w:tabs>
          <w:tab w:val="left" w:pos="5748"/>
        </w:tabs>
        <w:spacing w:after="0" w:line="24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DF0748" w:rsidRPr="00F37FAE" w:rsidRDefault="00DF0748" w:rsidP="00E95909">
      <w:pPr>
        <w:spacing w:line="240" w:lineRule="auto"/>
        <w:jc w:val="center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b/>
          <w:color w:val="000000"/>
          <w:szCs w:val="24"/>
        </w:rPr>
        <w:t>▒▒▒▒▒▒▒▒▒▒▒▒▒▒▒▒▒▒▒▒▒▒▒</w:t>
      </w:r>
    </w:p>
    <w:p w:rsidR="00DF0748" w:rsidRDefault="00DF0748" w:rsidP="00E95909">
      <w:pPr>
        <w:tabs>
          <w:tab w:val="left" w:pos="5748"/>
        </w:tabs>
        <w:spacing w:after="0" w:line="24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In riferimento </w:t>
      </w:r>
      <w:r>
        <w:rPr>
          <w:rFonts w:ascii="Bookman Old Style" w:hAnsi="Bookman Old Style" w:cs="Times New Roman"/>
          <w:sz w:val="28"/>
          <w:szCs w:val="28"/>
        </w:rPr>
        <w:t xml:space="preserve">alle azioni formative di prevenzione e contrasto alla tossicodipendenza, al tabagismo, all’alcolismo, al vandalismo, alla </w:t>
      </w:r>
      <w:proofErr w:type="spellStart"/>
      <w:r>
        <w:rPr>
          <w:rFonts w:ascii="Bookman Old Style" w:hAnsi="Bookman Old Style" w:cs="Times New Roman"/>
          <w:sz w:val="28"/>
          <w:szCs w:val="28"/>
        </w:rPr>
        <w:t>ludopatia</w:t>
      </w:r>
      <w:proofErr w:type="spellEnd"/>
      <w:r>
        <w:rPr>
          <w:rFonts w:ascii="Bookman Old Style" w:hAnsi="Bookman Old Style" w:cs="Times New Roman"/>
          <w:sz w:val="28"/>
          <w:szCs w:val="28"/>
        </w:rPr>
        <w:t>, nell’età dell’adolescenza, già p</w:t>
      </w:r>
      <w:r w:rsidR="00DE702F">
        <w:rPr>
          <w:rFonts w:ascii="Bookman Old Style" w:hAnsi="Bookman Old Style" w:cs="Times New Roman"/>
          <w:sz w:val="28"/>
          <w:szCs w:val="28"/>
        </w:rPr>
        <w:t>oste in essere in questa Scuola;</w:t>
      </w:r>
    </w:p>
    <w:p w:rsidR="00E70A09" w:rsidRDefault="00E70A09" w:rsidP="00E95909">
      <w:pPr>
        <w:tabs>
          <w:tab w:val="left" w:pos="5748"/>
        </w:tabs>
        <w:spacing w:after="0" w:line="24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E70A09">
        <w:rPr>
          <w:rFonts w:ascii="Bookman Old Style" w:hAnsi="Bookman Old Style" w:cs="Times New Roman"/>
          <w:b/>
          <w:sz w:val="28"/>
          <w:szCs w:val="28"/>
        </w:rPr>
        <w:lastRenderedPageBreak/>
        <w:t>in osservanza</w:t>
      </w:r>
      <w:r>
        <w:rPr>
          <w:rFonts w:ascii="Bookman Old Style" w:hAnsi="Bookman Old Style" w:cs="Times New Roman"/>
          <w:sz w:val="28"/>
          <w:szCs w:val="28"/>
        </w:rPr>
        <w:t xml:space="preserve"> delle azioni poste in essere dal Ministero dell’Interno, atte alla sorveglianza per il rispetto </w:t>
      </w:r>
      <w:r w:rsidR="00E87F07">
        <w:rPr>
          <w:rFonts w:ascii="Bookman Old Style" w:hAnsi="Bookman Old Style" w:cs="Times New Roman"/>
          <w:sz w:val="28"/>
          <w:szCs w:val="28"/>
        </w:rPr>
        <w:t xml:space="preserve">della legalità </w:t>
      </w:r>
      <w:r>
        <w:rPr>
          <w:rFonts w:ascii="Bookman Old Style" w:hAnsi="Bookman Old Style" w:cs="Times New Roman"/>
          <w:sz w:val="28"/>
          <w:szCs w:val="28"/>
        </w:rPr>
        <w:t>nelle Scuole sul territorio nazionale</w:t>
      </w:r>
      <w:r w:rsidR="00E87F07">
        <w:rPr>
          <w:rFonts w:ascii="Bookman Old Style" w:hAnsi="Bookman Old Style" w:cs="Times New Roman"/>
          <w:sz w:val="28"/>
          <w:szCs w:val="28"/>
        </w:rPr>
        <w:t>;</w:t>
      </w:r>
    </w:p>
    <w:p w:rsidR="00E95909" w:rsidRDefault="00DE702F" w:rsidP="00E95909">
      <w:pPr>
        <w:tabs>
          <w:tab w:val="left" w:pos="5748"/>
        </w:tabs>
        <w:spacing w:after="0" w:line="24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D04BD6">
        <w:rPr>
          <w:rFonts w:ascii="Bookman Old Style" w:hAnsi="Bookman Old Style" w:cs="Times New Roman"/>
          <w:b/>
          <w:sz w:val="28"/>
          <w:szCs w:val="28"/>
        </w:rPr>
        <w:t>per garantire</w:t>
      </w:r>
      <w:r>
        <w:rPr>
          <w:rFonts w:ascii="Bookman Old Style" w:hAnsi="Bookman Old Style" w:cs="Times New Roman"/>
          <w:sz w:val="28"/>
          <w:szCs w:val="28"/>
        </w:rPr>
        <w:t xml:space="preserve"> la </w:t>
      </w:r>
      <w:r w:rsidR="005175D0">
        <w:rPr>
          <w:rFonts w:ascii="Bookman Old Style" w:hAnsi="Bookman Old Style" w:cs="Times New Roman"/>
          <w:sz w:val="28"/>
          <w:szCs w:val="28"/>
        </w:rPr>
        <w:t xml:space="preserve">dovuta </w:t>
      </w:r>
      <w:r>
        <w:rPr>
          <w:rFonts w:ascii="Bookman Old Style" w:hAnsi="Bookman Old Style" w:cs="Times New Roman"/>
          <w:sz w:val="28"/>
          <w:szCs w:val="28"/>
        </w:rPr>
        <w:t>massima collaborazione verso gli Organi Competenti, che vigilano sulla sicurezza, anche relativamente alle devianze giovanili, e per adeguare le azioni interne di collaborazione nella gestione della tutela da ogni e qualsiasi rischio, pericolo e/o danno per gli allievi</w:t>
      </w:r>
      <w:r w:rsidR="00E95909">
        <w:rPr>
          <w:rFonts w:ascii="Bookman Old Style" w:hAnsi="Bookman Old Style" w:cs="Times New Roman"/>
          <w:sz w:val="28"/>
          <w:szCs w:val="28"/>
        </w:rPr>
        <w:t>;</w:t>
      </w:r>
    </w:p>
    <w:p w:rsidR="00DE702F" w:rsidRDefault="00E95909" w:rsidP="00E95909">
      <w:pPr>
        <w:tabs>
          <w:tab w:val="left" w:pos="5748"/>
        </w:tabs>
        <w:spacing w:after="0" w:line="24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D04BD6">
        <w:rPr>
          <w:rFonts w:ascii="Bookman Old Style" w:hAnsi="Bookman Old Style" w:cs="Times New Roman"/>
          <w:b/>
          <w:sz w:val="28"/>
          <w:szCs w:val="28"/>
        </w:rPr>
        <w:t xml:space="preserve">vista la notevole </w:t>
      </w:r>
      <w:r w:rsidRPr="00D04BD6">
        <w:rPr>
          <w:rFonts w:ascii="Bookman Old Style" w:hAnsi="Bookman Old Style" w:cs="Times New Roman"/>
          <w:sz w:val="28"/>
          <w:szCs w:val="28"/>
        </w:rPr>
        <w:t>articolazione</w:t>
      </w:r>
      <w:r>
        <w:rPr>
          <w:rFonts w:ascii="Bookman Old Style" w:hAnsi="Bookman Old Style" w:cs="Times New Roman"/>
          <w:sz w:val="28"/>
          <w:szCs w:val="28"/>
        </w:rPr>
        <w:t xml:space="preserve"> architettonica plano</w:t>
      </w:r>
      <w:r w:rsidR="008D2100">
        <w:rPr>
          <w:rFonts w:ascii="Bookman Old Style" w:hAnsi="Bookman Old Style" w:cs="Times New Roman"/>
          <w:sz w:val="28"/>
          <w:szCs w:val="28"/>
        </w:rPr>
        <w:t xml:space="preserve"> </w:t>
      </w:r>
      <w:r>
        <w:rPr>
          <w:rFonts w:ascii="Bookman Old Style" w:hAnsi="Bookman Old Style" w:cs="Times New Roman"/>
          <w:sz w:val="28"/>
          <w:szCs w:val="28"/>
        </w:rPr>
        <w:t>altimetrica degli spazi dell’edificio scolastico;</w:t>
      </w:r>
      <w:r w:rsidR="00DE702F">
        <w:rPr>
          <w:rFonts w:ascii="Bookman Old Style" w:hAnsi="Bookman Old Style" w:cs="Times New Roman"/>
          <w:sz w:val="28"/>
          <w:szCs w:val="28"/>
        </w:rPr>
        <w:t xml:space="preserve">  </w:t>
      </w:r>
    </w:p>
    <w:p w:rsidR="00DF0748" w:rsidRDefault="00DF0748" w:rsidP="00E95909">
      <w:pPr>
        <w:tabs>
          <w:tab w:val="left" w:pos="5748"/>
        </w:tabs>
        <w:spacing w:after="0" w:line="24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DF0748" w:rsidRDefault="00E95909" w:rsidP="00E95909">
      <w:pPr>
        <w:tabs>
          <w:tab w:val="left" w:pos="5748"/>
        </w:tabs>
        <w:spacing w:after="0" w:line="240" w:lineRule="auto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SI DISPONE</w:t>
      </w:r>
    </w:p>
    <w:p w:rsidR="00E95909" w:rsidRPr="00E95909" w:rsidRDefault="00E95909" w:rsidP="00E95909">
      <w:pPr>
        <w:tabs>
          <w:tab w:val="left" w:pos="5748"/>
        </w:tabs>
        <w:spacing w:after="0" w:line="240" w:lineRule="auto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62582B" w:rsidRDefault="0062582B" w:rsidP="00E9590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D04BD6">
        <w:rPr>
          <w:rFonts w:ascii="Bookman Old Style" w:hAnsi="Bookman Old Style"/>
          <w:b/>
          <w:color w:val="000000"/>
          <w:sz w:val="28"/>
          <w:szCs w:val="28"/>
        </w:rPr>
        <w:t xml:space="preserve">la </w:t>
      </w:r>
      <w:r w:rsidR="00D04BD6">
        <w:rPr>
          <w:rFonts w:ascii="Bookman Old Style" w:hAnsi="Bookman Old Style"/>
          <w:b/>
          <w:color w:val="000000"/>
          <w:sz w:val="28"/>
          <w:szCs w:val="28"/>
        </w:rPr>
        <w:t>riparti</w:t>
      </w:r>
      <w:r w:rsidRPr="00D04BD6">
        <w:rPr>
          <w:rFonts w:ascii="Bookman Old Style" w:hAnsi="Bookman Old Style"/>
          <w:b/>
          <w:color w:val="000000"/>
          <w:sz w:val="28"/>
          <w:szCs w:val="28"/>
        </w:rPr>
        <w:t>zione</w:t>
      </w:r>
      <w:r w:rsidRPr="0062582B">
        <w:rPr>
          <w:rFonts w:ascii="Bookman Old Style" w:hAnsi="Bookman Old Style"/>
          <w:color w:val="000000"/>
          <w:sz w:val="28"/>
          <w:szCs w:val="28"/>
        </w:rPr>
        <w:t xml:space="preserve"> della </w:t>
      </w:r>
      <w:r w:rsidR="006B3E65">
        <w:rPr>
          <w:rFonts w:ascii="Bookman Old Style" w:hAnsi="Bookman Old Style"/>
          <w:color w:val="000000"/>
          <w:sz w:val="28"/>
          <w:szCs w:val="28"/>
        </w:rPr>
        <w:t xml:space="preserve">supervisione della </w:t>
      </w:r>
      <w:r w:rsidRPr="0062582B">
        <w:rPr>
          <w:rFonts w:ascii="Bookman Old Style" w:hAnsi="Bookman Old Style"/>
          <w:color w:val="000000"/>
          <w:sz w:val="28"/>
          <w:szCs w:val="28"/>
        </w:rPr>
        <w:t>vigilanza attiva</w:t>
      </w:r>
      <w:r>
        <w:rPr>
          <w:rFonts w:ascii="Bookman Old Style" w:hAnsi="Bookman Old Style"/>
          <w:color w:val="000000"/>
          <w:sz w:val="28"/>
          <w:szCs w:val="28"/>
        </w:rPr>
        <w:t xml:space="preserve"> dei componenti dello Staff di presidenza, </w:t>
      </w:r>
      <w:r w:rsidR="001970DB">
        <w:rPr>
          <w:rFonts w:ascii="Bookman Old Style" w:hAnsi="Bookman Old Style"/>
          <w:color w:val="000000"/>
          <w:sz w:val="28"/>
          <w:szCs w:val="28"/>
        </w:rPr>
        <w:t xml:space="preserve">durante l’intero orario delle lezioni, per </w:t>
      </w:r>
      <w:r>
        <w:rPr>
          <w:rFonts w:ascii="Bookman Old Style" w:hAnsi="Bookman Old Style"/>
          <w:color w:val="000000"/>
          <w:sz w:val="28"/>
          <w:szCs w:val="28"/>
        </w:rPr>
        <w:t>come di seguito indicata:</w:t>
      </w:r>
    </w:p>
    <w:p w:rsidR="008335B8" w:rsidRPr="008335B8" w:rsidRDefault="008335B8" w:rsidP="008335B8">
      <w:pPr>
        <w:spacing w:line="240" w:lineRule="auto"/>
        <w:jc w:val="center"/>
        <w:rPr>
          <w:rFonts w:ascii="Bookman Old Style" w:hAnsi="Bookman Old Style"/>
          <w:b/>
          <w:color w:val="000000"/>
          <w:sz w:val="28"/>
          <w:szCs w:val="28"/>
        </w:rPr>
      </w:pPr>
      <w:r>
        <w:rPr>
          <w:rFonts w:ascii="Bookman Old Style" w:hAnsi="Bookman Old Style"/>
          <w:b/>
          <w:color w:val="000000"/>
          <w:sz w:val="28"/>
          <w:szCs w:val="28"/>
        </w:rPr>
        <w:t>PIANI</w:t>
      </w:r>
      <w:r w:rsidR="006B3E65">
        <w:rPr>
          <w:rFonts w:ascii="Bookman Old Style" w:hAnsi="Bookman Old Style"/>
          <w:b/>
          <w:color w:val="000000"/>
          <w:sz w:val="28"/>
          <w:szCs w:val="28"/>
        </w:rPr>
        <w:t xml:space="preserve"> SEMINTERRATO E TERRA</w:t>
      </w:r>
    </w:p>
    <w:p w:rsidR="008335B8" w:rsidRDefault="008335B8" w:rsidP="008335B8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2582B">
        <w:rPr>
          <w:rFonts w:ascii="Bookman Old Style" w:hAnsi="Bookman Old Style"/>
          <w:b/>
          <w:color w:val="000000"/>
          <w:sz w:val="28"/>
          <w:szCs w:val="28"/>
        </w:rPr>
        <w:t>Prof.</w:t>
      </w:r>
      <w:r w:rsidR="00C6725B">
        <w:rPr>
          <w:rFonts w:ascii="Bookman Old Style" w:hAnsi="Bookman Old Style"/>
          <w:b/>
          <w:color w:val="000000"/>
          <w:sz w:val="28"/>
          <w:szCs w:val="28"/>
        </w:rPr>
        <w:t>re</w:t>
      </w:r>
      <w:r>
        <w:rPr>
          <w:rFonts w:ascii="Bookman Old Style" w:hAnsi="Bookman Old Style"/>
          <w:b/>
          <w:color w:val="000000"/>
          <w:sz w:val="28"/>
          <w:szCs w:val="28"/>
        </w:rPr>
        <w:t xml:space="preserve"> Stocco Gianfranco</w:t>
      </w:r>
      <w:r>
        <w:rPr>
          <w:rFonts w:ascii="Bookman Old Style" w:hAnsi="Bookman Old Style"/>
          <w:color w:val="000000"/>
          <w:sz w:val="28"/>
          <w:szCs w:val="28"/>
        </w:rPr>
        <w:t>, Piani Seminterrato e Terra, Lati Ovest, con allocazione di riferimento operativo nell’</w:t>
      </w:r>
      <w:r w:rsidR="001970DB">
        <w:rPr>
          <w:rFonts w:ascii="Bookman Old Style" w:hAnsi="Bookman Old Style"/>
          <w:color w:val="000000"/>
          <w:sz w:val="28"/>
          <w:szCs w:val="28"/>
        </w:rPr>
        <w:t xml:space="preserve">atrio di presidenza </w:t>
      </w:r>
      <w:r>
        <w:rPr>
          <w:rFonts w:ascii="Bookman Old Style" w:hAnsi="Bookman Old Style"/>
          <w:color w:val="000000"/>
          <w:sz w:val="28"/>
          <w:szCs w:val="28"/>
        </w:rPr>
        <w:t>de</w:t>
      </w:r>
      <w:r w:rsidR="001970DB">
        <w:rPr>
          <w:rFonts w:ascii="Bookman Old Style" w:hAnsi="Bookman Old Style"/>
          <w:color w:val="000000"/>
          <w:sz w:val="28"/>
          <w:szCs w:val="28"/>
        </w:rPr>
        <w:t>l</w:t>
      </w:r>
      <w:r w:rsidR="00767BBD">
        <w:rPr>
          <w:rFonts w:ascii="Bookman Old Style" w:hAnsi="Bookman Old Style"/>
          <w:color w:val="000000"/>
          <w:sz w:val="28"/>
          <w:szCs w:val="28"/>
        </w:rPr>
        <w:t xml:space="preserve"> Piano Primo.</w:t>
      </w:r>
    </w:p>
    <w:p w:rsidR="008335B8" w:rsidRDefault="006B3E65" w:rsidP="006B3E65">
      <w:pPr>
        <w:spacing w:line="240" w:lineRule="auto"/>
        <w:jc w:val="center"/>
        <w:rPr>
          <w:rFonts w:ascii="Bookman Old Style" w:hAnsi="Bookman Old Style"/>
          <w:b/>
          <w:color w:val="000000"/>
          <w:sz w:val="28"/>
          <w:szCs w:val="28"/>
        </w:rPr>
      </w:pPr>
      <w:r>
        <w:rPr>
          <w:rFonts w:ascii="Bookman Old Style" w:hAnsi="Bookman Old Style"/>
          <w:b/>
          <w:color w:val="000000"/>
          <w:sz w:val="28"/>
          <w:szCs w:val="28"/>
        </w:rPr>
        <w:t>PIANO TERRA</w:t>
      </w:r>
    </w:p>
    <w:p w:rsidR="008335B8" w:rsidRPr="0062582B" w:rsidRDefault="008335B8" w:rsidP="008335B8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62582B">
        <w:rPr>
          <w:rFonts w:ascii="Bookman Old Style" w:hAnsi="Bookman Old Style"/>
          <w:b/>
          <w:color w:val="000000"/>
          <w:sz w:val="28"/>
          <w:szCs w:val="28"/>
        </w:rPr>
        <w:t>Prof.</w:t>
      </w:r>
      <w:r w:rsidR="00B652F2">
        <w:rPr>
          <w:rFonts w:ascii="Bookman Old Style" w:hAnsi="Bookman Old Style"/>
          <w:b/>
          <w:color w:val="000000"/>
          <w:sz w:val="28"/>
          <w:szCs w:val="28"/>
        </w:rPr>
        <w:t>ri</w:t>
      </w:r>
      <w:proofErr w:type="spellEnd"/>
      <w:r w:rsidRPr="0062582B">
        <w:rPr>
          <w:rFonts w:ascii="Bookman Old Style" w:hAnsi="Bookman Old Style"/>
          <w:b/>
          <w:color w:val="000000"/>
          <w:sz w:val="28"/>
          <w:szCs w:val="28"/>
        </w:rPr>
        <w:t xml:space="preserve"> Di Santo Francesco</w:t>
      </w:r>
      <w:r w:rsidR="00B652F2">
        <w:rPr>
          <w:rFonts w:ascii="Bookman Old Style" w:hAnsi="Bookman Old Style"/>
          <w:b/>
          <w:color w:val="000000"/>
          <w:sz w:val="28"/>
          <w:szCs w:val="28"/>
        </w:rPr>
        <w:t xml:space="preserve"> e De Carlo Angela</w:t>
      </w:r>
      <w:r>
        <w:rPr>
          <w:rFonts w:ascii="Bookman Old Style" w:hAnsi="Bookman Old Style"/>
          <w:color w:val="000000"/>
          <w:sz w:val="28"/>
          <w:szCs w:val="28"/>
        </w:rPr>
        <w:t>, Piano Terra</w:t>
      </w:r>
      <w:r w:rsidR="006B3E65">
        <w:rPr>
          <w:rFonts w:ascii="Bookman Old Style" w:hAnsi="Bookman Old Style"/>
          <w:color w:val="000000"/>
          <w:sz w:val="28"/>
          <w:szCs w:val="28"/>
        </w:rPr>
        <w:t>, Lati</w:t>
      </w:r>
      <w:r>
        <w:rPr>
          <w:rFonts w:ascii="Bookman Old Style" w:hAnsi="Bookman Old Style"/>
          <w:color w:val="000000"/>
          <w:sz w:val="28"/>
          <w:szCs w:val="28"/>
        </w:rPr>
        <w:t xml:space="preserve"> Est</w:t>
      </w:r>
      <w:r w:rsidR="006B3E65">
        <w:rPr>
          <w:rFonts w:ascii="Bookman Old Style" w:hAnsi="Bookman Old Style"/>
          <w:color w:val="000000"/>
          <w:sz w:val="28"/>
          <w:szCs w:val="28"/>
        </w:rPr>
        <w:t xml:space="preserve"> ed Ovest</w:t>
      </w:r>
      <w:r>
        <w:rPr>
          <w:rFonts w:ascii="Bookman Old Style" w:hAnsi="Bookman Old Style"/>
          <w:color w:val="000000"/>
          <w:sz w:val="28"/>
          <w:szCs w:val="28"/>
        </w:rPr>
        <w:t>, con allocazione di riferimento operat</w:t>
      </w:r>
      <w:r w:rsidR="00767BBD">
        <w:rPr>
          <w:rFonts w:ascii="Bookman Old Style" w:hAnsi="Bookman Old Style"/>
          <w:color w:val="000000"/>
          <w:sz w:val="28"/>
          <w:szCs w:val="28"/>
        </w:rPr>
        <w:t xml:space="preserve">iva nell’aula del Piano Primo n° </w:t>
      </w:r>
      <w:r w:rsidR="00AF501E">
        <w:rPr>
          <w:rFonts w:ascii="Bookman Old Style" w:hAnsi="Bookman Old Style"/>
          <w:color w:val="000000"/>
          <w:sz w:val="28"/>
          <w:szCs w:val="28"/>
        </w:rPr>
        <w:t>55;</w:t>
      </w:r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62582B">
        <w:rPr>
          <w:rFonts w:ascii="Bookman Old Style" w:hAnsi="Bookman Old Style"/>
          <w:color w:val="000000"/>
          <w:sz w:val="28"/>
          <w:szCs w:val="28"/>
        </w:rPr>
        <w:t xml:space="preserve"> </w:t>
      </w:r>
    </w:p>
    <w:p w:rsidR="008335B8" w:rsidRPr="006B3E65" w:rsidRDefault="006B3E65" w:rsidP="006B3E65">
      <w:pPr>
        <w:spacing w:line="240" w:lineRule="auto"/>
        <w:jc w:val="center"/>
        <w:rPr>
          <w:rFonts w:ascii="Bookman Old Style" w:hAnsi="Bookman Old Style"/>
          <w:b/>
          <w:color w:val="000000"/>
          <w:sz w:val="28"/>
          <w:szCs w:val="28"/>
        </w:rPr>
      </w:pPr>
      <w:r>
        <w:rPr>
          <w:rFonts w:ascii="Bookman Old Style" w:hAnsi="Bookman Old Style"/>
          <w:b/>
          <w:color w:val="000000"/>
          <w:sz w:val="28"/>
          <w:szCs w:val="28"/>
        </w:rPr>
        <w:t>PIANO PRIMO LATO OVEST</w:t>
      </w:r>
    </w:p>
    <w:p w:rsidR="0062582B" w:rsidRDefault="0062582B" w:rsidP="00E9590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 w:rsidRPr="0062582B">
        <w:rPr>
          <w:rFonts w:ascii="Bookman Old Style" w:hAnsi="Bookman Old Style"/>
          <w:b/>
          <w:color w:val="000000"/>
          <w:sz w:val="28"/>
          <w:szCs w:val="28"/>
        </w:rPr>
        <w:t>Prof.</w:t>
      </w:r>
      <w:r w:rsidR="00C6725B">
        <w:rPr>
          <w:rFonts w:ascii="Bookman Old Style" w:hAnsi="Bookman Old Style"/>
          <w:b/>
          <w:color w:val="000000"/>
          <w:sz w:val="28"/>
          <w:szCs w:val="28"/>
        </w:rPr>
        <w:t>re</w:t>
      </w:r>
      <w:r w:rsidRPr="0062582B">
        <w:rPr>
          <w:rFonts w:ascii="Bookman Old Style" w:hAnsi="Bookman Old Style"/>
          <w:b/>
          <w:color w:val="000000"/>
          <w:sz w:val="28"/>
          <w:szCs w:val="28"/>
        </w:rPr>
        <w:t xml:space="preserve"> Aloe Gino</w:t>
      </w:r>
      <w:r>
        <w:rPr>
          <w:rFonts w:ascii="Bookman Old Style" w:hAnsi="Bookman Old Style"/>
          <w:color w:val="000000"/>
          <w:sz w:val="28"/>
          <w:szCs w:val="28"/>
        </w:rPr>
        <w:t xml:space="preserve">, Piano Primo, Lato Ovest, con allocazione di riferimento </w:t>
      </w:r>
      <w:r w:rsidR="008335B8">
        <w:rPr>
          <w:rFonts w:ascii="Bookman Old Style" w:hAnsi="Bookman Old Style"/>
          <w:color w:val="000000"/>
          <w:sz w:val="28"/>
          <w:szCs w:val="28"/>
        </w:rPr>
        <w:t>operativo</w:t>
      </w:r>
      <w:r>
        <w:rPr>
          <w:rFonts w:ascii="Bookman Old Style" w:hAnsi="Bookman Old Style"/>
          <w:color w:val="000000"/>
          <w:sz w:val="28"/>
          <w:szCs w:val="28"/>
        </w:rPr>
        <w:t xml:space="preserve"> nell’aula di Piano n°</w:t>
      </w:r>
      <w:r w:rsidR="00AF501E">
        <w:rPr>
          <w:rFonts w:ascii="Bookman Old Style" w:hAnsi="Bookman Old Style"/>
          <w:color w:val="000000"/>
          <w:sz w:val="28"/>
          <w:szCs w:val="28"/>
        </w:rPr>
        <w:t xml:space="preserve"> 54;</w:t>
      </w:r>
      <w:r>
        <w:rPr>
          <w:rFonts w:ascii="Bookman Old Style" w:hAnsi="Bookman Old Style"/>
          <w:color w:val="000000"/>
          <w:sz w:val="28"/>
          <w:szCs w:val="28"/>
        </w:rPr>
        <w:t xml:space="preserve"> </w:t>
      </w:r>
    </w:p>
    <w:p w:rsidR="006B3E65" w:rsidRDefault="006B3E65" w:rsidP="006B3E65">
      <w:pPr>
        <w:spacing w:line="240" w:lineRule="auto"/>
        <w:jc w:val="center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b/>
          <w:color w:val="000000"/>
          <w:sz w:val="28"/>
          <w:szCs w:val="28"/>
        </w:rPr>
        <w:t>PIANO PRIMO LATO EST</w:t>
      </w:r>
    </w:p>
    <w:p w:rsidR="006B3E65" w:rsidRDefault="0062582B" w:rsidP="00E95909">
      <w:pPr>
        <w:spacing w:line="24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62582B">
        <w:rPr>
          <w:rFonts w:ascii="Bookman Old Style" w:hAnsi="Bookman Old Style"/>
          <w:b/>
          <w:color w:val="000000"/>
          <w:sz w:val="28"/>
          <w:szCs w:val="28"/>
        </w:rPr>
        <w:t>Prof.</w:t>
      </w:r>
      <w:r w:rsidR="001D5D4F">
        <w:rPr>
          <w:rFonts w:ascii="Bookman Old Style" w:hAnsi="Bookman Old Style"/>
          <w:b/>
          <w:color w:val="000000"/>
          <w:sz w:val="28"/>
          <w:szCs w:val="28"/>
        </w:rPr>
        <w:t>ri</w:t>
      </w:r>
      <w:proofErr w:type="spellEnd"/>
      <w:r>
        <w:rPr>
          <w:rFonts w:ascii="Bookman Old Style" w:hAnsi="Bookman Old Style"/>
          <w:b/>
          <w:color w:val="000000"/>
          <w:sz w:val="28"/>
          <w:szCs w:val="28"/>
        </w:rPr>
        <w:t xml:space="preserve"> De Carlo</w:t>
      </w:r>
      <w:r w:rsidR="008335B8">
        <w:rPr>
          <w:rFonts w:ascii="Bookman Old Style" w:hAnsi="Bookman Old Style"/>
          <w:b/>
          <w:color w:val="000000"/>
          <w:sz w:val="28"/>
          <w:szCs w:val="28"/>
        </w:rPr>
        <w:t xml:space="preserve"> Angela</w:t>
      </w:r>
      <w:r w:rsidR="001D5D4F">
        <w:rPr>
          <w:rFonts w:ascii="Bookman Old Style" w:hAnsi="Bookman Old Style"/>
          <w:b/>
          <w:color w:val="000000"/>
          <w:sz w:val="28"/>
          <w:szCs w:val="28"/>
        </w:rPr>
        <w:t xml:space="preserve"> e Di Santo Francesco</w:t>
      </w:r>
      <w:r w:rsidR="008335B8">
        <w:rPr>
          <w:rFonts w:ascii="Bookman Old Style" w:hAnsi="Bookman Old Style"/>
          <w:color w:val="000000"/>
          <w:sz w:val="28"/>
          <w:szCs w:val="28"/>
        </w:rPr>
        <w:t>, Piano Prim</w:t>
      </w:r>
      <w:r w:rsidR="00AF501E">
        <w:rPr>
          <w:rFonts w:ascii="Bookman Old Style" w:hAnsi="Bookman Old Style"/>
          <w:color w:val="000000"/>
          <w:sz w:val="28"/>
          <w:szCs w:val="28"/>
        </w:rPr>
        <w:t>o, Lato Ove</w:t>
      </w:r>
      <w:r>
        <w:rPr>
          <w:rFonts w:ascii="Bookman Old Style" w:hAnsi="Bookman Old Style"/>
          <w:color w:val="000000"/>
          <w:sz w:val="28"/>
          <w:szCs w:val="28"/>
        </w:rPr>
        <w:t>st, con allocazione di riferimento operativa nell</w:t>
      </w:r>
      <w:r w:rsidR="001970DB">
        <w:rPr>
          <w:rFonts w:ascii="Bookman Old Style" w:hAnsi="Bookman Old Style"/>
          <w:color w:val="000000"/>
          <w:sz w:val="28"/>
          <w:szCs w:val="28"/>
        </w:rPr>
        <w:t xml:space="preserve">’aula di </w:t>
      </w:r>
      <w:r w:rsidR="005175D0">
        <w:rPr>
          <w:rFonts w:ascii="Bookman Old Style" w:hAnsi="Bookman Old Style"/>
          <w:color w:val="000000"/>
          <w:sz w:val="28"/>
          <w:szCs w:val="28"/>
        </w:rPr>
        <w:t xml:space="preserve">Primo </w:t>
      </w:r>
      <w:r w:rsidR="001970DB">
        <w:rPr>
          <w:rFonts w:ascii="Bookman Old Style" w:hAnsi="Bookman Old Style"/>
          <w:color w:val="000000"/>
          <w:sz w:val="28"/>
          <w:szCs w:val="28"/>
        </w:rPr>
        <w:t>Piano n°</w:t>
      </w:r>
      <w:r w:rsidR="00AF501E">
        <w:rPr>
          <w:rFonts w:ascii="Bookman Old Style" w:hAnsi="Bookman Old Style"/>
          <w:color w:val="000000"/>
          <w:sz w:val="28"/>
          <w:szCs w:val="28"/>
        </w:rPr>
        <w:t xml:space="preserve"> 55;</w:t>
      </w:r>
    </w:p>
    <w:p w:rsidR="009F09A1" w:rsidRPr="008335B8" w:rsidRDefault="006B3E65" w:rsidP="006B3E65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color w:val="000000"/>
          <w:sz w:val="28"/>
          <w:szCs w:val="28"/>
        </w:rPr>
        <w:t xml:space="preserve">PIANO SECONDO </w:t>
      </w:r>
      <w:r w:rsidR="00DA1E12">
        <w:rPr>
          <w:rFonts w:ascii="Bookman Old Style" w:hAnsi="Bookman Old Style"/>
          <w:b/>
          <w:color w:val="000000"/>
          <w:sz w:val="28"/>
          <w:szCs w:val="28"/>
        </w:rPr>
        <w:t xml:space="preserve">E TERZO </w:t>
      </w:r>
      <w:r>
        <w:rPr>
          <w:rFonts w:ascii="Bookman Old Style" w:hAnsi="Bookman Old Style"/>
          <w:b/>
          <w:color w:val="000000"/>
          <w:sz w:val="28"/>
          <w:szCs w:val="28"/>
        </w:rPr>
        <w:t>LATO EST</w:t>
      </w:r>
    </w:p>
    <w:p w:rsidR="00E95909" w:rsidRDefault="0062582B" w:rsidP="00E95909">
      <w:pPr>
        <w:spacing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62582B">
        <w:rPr>
          <w:rFonts w:ascii="Bookman Old Style" w:hAnsi="Bookman Old Style"/>
          <w:b/>
          <w:color w:val="000000"/>
          <w:sz w:val="28"/>
          <w:szCs w:val="28"/>
        </w:rPr>
        <w:t>Prof.</w:t>
      </w:r>
      <w:r>
        <w:rPr>
          <w:rFonts w:ascii="Bookman Old Style" w:hAnsi="Bookman Old Style"/>
          <w:b/>
          <w:color w:val="000000"/>
          <w:sz w:val="28"/>
          <w:szCs w:val="28"/>
        </w:rPr>
        <w:t>ssa Cupello Giulietta</w:t>
      </w:r>
      <w:r>
        <w:rPr>
          <w:rFonts w:ascii="Bookman Old Style" w:hAnsi="Bookman Old Style"/>
          <w:color w:val="000000"/>
          <w:sz w:val="28"/>
          <w:szCs w:val="28"/>
        </w:rPr>
        <w:t>, Piano Secondo e Terzo, Lato Est, con allocazione di riferimento operativa nell’aula</w:t>
      </w:r>
      <w:r w:rsidR="001970DB">
        <w:rPr>
          <w:rFonts w:ascii="Bookman Old Style" w:hAnsi="Bookman Old Style"/>
          <w:color w:val="000000"/>
          <w:sz w:val="28"/>
          <w:szCs w:val="28"/>
        </w:rPr>
        <w:t xml:space="preserve"> del Secondo</w:t>
      </w:r>
      <w:r>
        <w:rPr>
          <w:rFonts w:ascii="Bookman Old Style" w:hAnsi="Bookman Old Style"/>
          <w:color w:val="000000"/>
          <w:sz w:val="28"/>
          <w:szCs w:val="28"/>
        </w:rPr>
        <w:t xml:space="preserve"> Piano</w:t>
      </w:r>
      <w:r w:rsidR="008335B8">
        <w:rPr>
          <w:rFonts w:ascii="Bookman Old Style" w:hAnsi="Bookman Old Style"/>
          <w:color w:val="000000"/>
          <w:sz w:val="28"/>
          <w:szCs w:val="28"/>
        </w:rPr>
        <w:t xml:space="preserve"> </w:t>
      </w:r>
      <w:r>
        <w:rPr>
          <w:rFonts w:ascii="Bookman Old Style" w:hAnsi="Bookman Old Style"/>
          <w:color w:val="000000"/>
          <w:sz w:val="28"/>
          <w:szCs w:val="28"/>
        </w:rPr>
        <w:t xml:space="preserve">n° </w:t>
      </w:r>
      <w:r w:rsidR="008D2100">
        <w:rPr>
          <w:rFonts w:ascii="Bookman Old Style" w:hAnsi="Bookman Old Style"/>
          <w:color w:val="000000"/>
          <w:sz w:val="28"/>
          <w:szCs w:val="28"/>
        </w:rPr>
        <w:t>86;</w:t>
      </w:r>
      <w:r w:rsidRPr="0062582B">
        <w:rPr>
          <w:rFonts w:ascii="Bookman Old Style" w:hAnsi="Bookman Old Style"/>
          <w:color w:val="000000"/>
          <w:sz w:val="28"/>
          <w:szCs w:val="28"/>
        </w:rPr>
        <w:t xml:space="preserve"> </w:t>
      </w:r>
    </w:p>
    <w:p w:rsidR="00E95909" w:rsidRDefault="001970DB" w:rsidP="00E95909">
      <w:pPr>
        <w:spacing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A tutto lo Staff di Presidenza</w:t>
      </w:r>
      <w:r>
        <w:rPr>
          <w:rFonts w:ascii="Bookman Old Style" w:hAnsi="Bookman Old Style"/>
          <w:sz w:val="28"/>
          <w:szCs w:val="28"/>
        </w:rPr>
        <w:t xml:space="preserve"> compete la supervisione della vigilanza attiva, durante l’intervallo delle lezioni, </w:t>
      </w:r>
      <w:r w:rsidR="003373A5">
        <w:rPr>
          <w:rFonts w:ascii="Bookman Old Style" w:hAnsi="Bookman Old Style"/>
          <w:sz w:val="28"/>
          <w:szCs w:val="28"/>
        </w:rPr>
        <w:t>sia che si che si svolga</w:t>
      </w:r>
      <w:r>
        <w:rPr>
          <w:rFonts w:ascii="Bookman Old Style" w:hAnsi="Bookman Old Style"/>
          <w:sz w:val="28"/>
          <w:szCs w:val="28"/>
        </w:rPr>
        <w:t xml:space="preserve"> nel cortile</w:t>
      </w:r>
      <w:r w:rsidR="003373A5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3373A5">
        <w:rPr>
          <w:rFonts w:ascii="Bookman Old Style" w:hAnsi="Bookman Old Style"/>
          <w:sz w:val="28"/>
          <w:szCs w:val="28"/>
        </w:rPr>
        <w:t xml:space="preserve">sia che si svolga negli spazi coperti </w:t>
      </w:r>
      <w:r>
        <w:rPr>
          <w:rFonts w:ascii="Bookman Old Style" w:hAnsi="Bookman Old Style"/>
          <w:sz w:val="28"/>
          <w:szCs w:val="28"/>
        </w:rPr>
        <w:t>della Scuola.</w:t>
      </w:r>
      <w:r>
        <w:rPr>
          <w:rFonts w:ascii="Bookman Old Style" w:hAnsi="Bookman Old Style"/>
          <w:b/>
          <w:sz w:val="28"/>
          <w:szCs w:val="28"/>
        </w:rPr>
        <w:t xml:space="preserve"> </w:t>
      </w:r>
    </w:p>
    <w:p w:rsidR="00E95909" w:rsidRPr="001173BA" w:rsidRDefault="001173BA" w:rsidP="000504F4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Si ricorda a tutti i docenti</w:t>
      </w:r>
      <w:r w:rsidR="00E51DE1">
        <w:rPr>
          <w:rFonts w:ascii="Bookman Old Style" w:hAnsi="Bookman Old Style"/>
          <w:b/>
          <w:sz w:val="28"/>
          <w:szCs w:val="28"/>
        </w:rPr>
        <w:t>,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5175D0">
        <w:rPr>
          <w:rFonts w:ascii="Bookman Old Style" w:hAnsi="Bookman Old Style"/>
          <w:sz w:val="28"/>
          <w:szCs w:val="28"/>
        </w:rPr>
        <w:t>che nelle Loro funzioni</w:t>
      </w:r>
      <w:r>
        <w:rPr>
          <w:rFonts w:ascii="Bookman Old Style" w:hAnsi="Bookman Old Style"/>
          <w:sz w:val="28"/>
          <w:szCs w:val="28"/>
        </w:rPr>
        <w:t>, risiedono le responsabilità di vigilanza, anche comune, di cui alla normativa di comparto, come per quella della sicurezza attiva, per tutte le attività scolastiche.</w:t>
      </w:r>
    </w:p>
    <w:p w:rsidR="00CB444C" w:rsidRDefault="00E51DE1" w:rsidP="000504F4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Al personale non docente, </w:t>
      </w:r>
      <w:r w:rsidRPr="00E51DE1">
        <w:rPr>
          <w:rFonts w:ascii="Bookman Old Style" w:hAnsi="Bookman Old Style"/>
          <w:sz w:val="28"/>
          <w:szCs w:val="28"/>
        </w:rPr>
        <w:t>ade</w:t>
      </w:r>
      <w:r w:rsidR="005175D0">
        <w:rPr>
          <w:rFonts w:ascii="Bookman Old Style" w:hAnsi="Bookman Old Style"/>
          <w:sz w:val="28"/>
          <w:szCs w:val="28"/>
        </w:rPr>
        <w:t xml:space="preserve">rente al </w:t>
      </w:r>
      <w:r w:rsidR="005175D0" w:rsidRPr="005175D0">
        <w:rPr>
          <w:rFonts w:ascii="Bookman Old Style" w:hAnsi="Bookman Old Style"/>
          <w:b/>
          <w:sz w:val="28"/>
          <w:szCs w:val="28"/>
        </w:rPr>
        <w:t>Progetto sul Disagio G</w:t>
      </w:r>
      <w:r w:rsidRPr="005175D0">
        <w:rPr>
          <w:rFonts w:ascii="Bookman Old Style" w:hAnsi="Bookman Old Style"/>
          <w:b/>
          <w:sz w:val="28"/>
          <w:szCs w:val="28"/>
        </w:rPr>
        <w:t>iovanile,</w:t>
      </w:r>
      <w:r w:rsidRPr="00E51DE1">
        <w:rPr>
          <w:rFonts w:ascii="Bookman Old Style" w:hAnsi="Bookman Old Style"/>
          <w:sz w:val="28"/>
          <w:szCs w:val="28"/>
        </w:rPr>
        <w:t xml:space="preserve"> si precisa</w:t>
      </w:r>
      <w:r w:rsidR="005175D0">
        <w:rPr>
          <w:rFonts w:ascii="Bookman Old Style" w:hAnsi="Bookman Old Style"/>
          <w:sz w:val="28"/>
          <w:szCs w:val="28"/>
        </w:rPr>
        <w:t xml:space="preserve"> la dovuta </w:t>
      </w:r>
      <w:r>
        <w:rPr>
          <w:rFonts w:ascii="Bookman Old Style" w:hAnsi="Bookman Old Style"/>
          <w:sz w:val="28"/>
          <w:szCs w:val="28"/>
        </w:rPr>
        <w:t>azione coadiuvante alla sorveglianza attiva, in tutti gli spazi dell’edificio scolastico, coperti e scoperti.</w:t>
      </w:r>
    </w:p>
    <w:p w:rsidR="00E95909" w:rsidRDefault="00CB444C" w:rsidP="000504F4">
      <w:pPr>
        <w:jc w:val="both"/>
        <w:rPr>
          <w:rFonts w:ascii="Bookman Old Style" w:hAnsi="Bookman Old Style"/>
          <w:sz w:val="28"/>
          <w:szCs w:val="28"/>
        </w:rPr>
      </w:pPr>
      <w:r w:rsidRPr="003373A5">
        <w:rPr>
          <w:rFonts w:ascii="Bookman Old Style" w:hAnsi="Bookman Old Style"/>
          <w:b/>
          <w:sz w:val="28"/>
          <w:szCs w:val="28"/>
        </w:rPr>
        <w:t>Si precisa</w:t>
      </w:r>
      <w:r>
        <w:rPr>
          <w:rFonts w:ascii="Bookman Old Style" w:hAnsi="Bookman Old Style"/>
          <w:sz w:val="28"/>
          <w:szCs w:val="28"/>
        </w:rPr>
        <w:t xml:space="preserve"> che tu</w:t>
      </w:r>
      <w:r w:rsidR="00A77ADA">
        <w:rPr>
          <w:rFonts w:ascii="Bookman Old Style" w:hAnsi="Bookman Old Style"/>
          <w:sz w:val="28"/>
          <w:szCs w:val="28"/>
        </w:rPr>
        <w:t xml:space="preserve">tti i docenti, che </w:t>
      </w:r>
      <w:r w:rsidR="00AE5C1F">
        <w:rPr>
          <w:rFonts w:ascii="Bookman Old Style" w:hAnsi="Bookman Old Style"/>
          <w:sz w:val="28"/>
          <w:szCs w:val="28"/>
        </w:rPr>
        <w:t xml:space="preserve">per completamento orario cattedra, potenziamento, sostegno in assenza di disabile, sono a disposizione per </w:t>
      </w:r>
      <w:r w:rsidR="00A77ADA">
        <w:rPr>
          <w:rFonts w:ascii="Bookman Old Style" w:hAnsi="Bookman Old Style"/>
          <w:sz w:val="28"/>
          <w:szCs w:val="28"/>
        </w:rPr>
        <w:t xml:space="preserve">essere utilizzati </w:t>
      </w:r>
      <w:r>
        <w:rPr>
          <w:rFonts w:ascii="Bookman Old Style" w:hAnsi="Bookman Old Style"/>
          <w:sz w:val="28"/>
          <w:szCs w:val="28"/>
        </w:rPr>
        <w:t xml:space="preserve">in sostituzioni di colleghi assenti, </w:t>
      </w:r>
      <w:r w:rsidR="00AE5C1F">
        <w:rPr>
          <w:rFonts w:ascii="Bookman Old Style" w:hAnsi="Bookman Old Style"/>
          <w:sz w:val="28"/>
          <w:szCs w:val="28"/>
        </w:rPr>
        <w:t xml:space="preserve">in mancanza di utilizzo, </w:t>
      </w:r>
      <w:r>
        <w:rPr>
          <w:rFonts w:ascii="Bookman Old Style" w:hAnsi="Bookman Old Style"/>
          <w:sz w:val="28"/>
          <w:szCs w:val="28"/>
        </w:rPr>
        <w:t>s</w:t>
      </w:r>
      <w:r w:rsidR="00AE5C1F">
        <w:rPr>
          <w:rFonts w:ascii="Bookman Old Style" w:hAnsi="Bookman Old Style"/>
          <w:sz w:val="28"/>
          <w:szCs w:val="28"/>
        </w:rPr>
        <w:t xml:space="preserve">ono tenuti </w:t>
      </w:r>
      <w:r w:rsidR="00A77ADA">
        <w:rPr>
          <w:rFonts w:ascii="Bookman Old Style" w:hAnsi="Bookman Old Style"/>
          <w:sz w:val="28"/>
          <w:szCs w:val="28"/>
        </w:rPr>
        <w:t xml:space="preserve">anche a </w:t>
      </w:r>
      <w:r>
        <w:rPr>
          <w:rFonts w:ascii="Bookman Old Style" w:hAnsi="Bookman Old Style"/>
          <w:sz w:val="28"/>
          <w:szCs w:val="28"/>
        </w:rPr>
        <w:t>coadiuvare le attività di vigilanza</w:t>
      </w:r>
      <w:r w:rsidR="00A77ADA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nella postazione operativa del Piano</w:t>
      </w:r>
      <w:r w:rsidR="00535521">
        <w:rPr>
          <w:rFonts w:ascii="Bookman Old Style" w:hAnsi="Bookman Old Style"/>
          <w:sz w:val="28"/>
          <w:szCs w:val="28"/>
        </w:rPr>
        <w:t xml:space="preserve"> Secondo e Terzo aula n°86</w:t>
      </w:r>
    </w:p>
    <w:p w:rsidR="00682CD2" w:rsidRDefault="00AE5C1F" w:rsidP="000504F4">
      <w:pPr>
        <w:jc w:val="both"/>
        <w:rPr>
          <w:rFonts w:ascii="Bookman Old Style" w:hAnsi="Bookman Old Style"/>
          <w:b/>
          <w:sz w:val="28"/>
          <w:szCs w:val="28"/>
        </w:rPr>
      </w:pPr>
      <w:r w:rsidRPr="003373A5">
        <w:rPr>
          <w:rFonts w:ascii="Bookman Old Style" w:hAnsi="Bookman Old Style"/>
          <w:b/>
          <w:sz w:val="28"/>
          <w:szCs w:val="28"/>
        </w:rPr>
        <w:t>L</w:t>
      </w:r>
      <w:r w:rsidR="00682CD2" w:rsidRPr="003373A5">
        <w:rPr>
          <w:rFonts w:ascii="Bookman Old Style" w:hAnsi="Bookman Old Style"/>
          <w:b/>
          <w:sz w:val="28"/>
          <w:szCs w:val="28"/>
        </w:rPr>
        <w:t xml:space="preserve">’aula dei Professori </w:t>
      </w:r>
      <w:bookmarkStart w:id="0" w:name="_GoBack"/>
      <w:r w:rsidRPr="00B33598">
        <w:rPr>
          <w:rFonts w:ascii="Bookman Old Style" w:hAnsi="Bookman Old Style"/>
          <w:sz w:val="28"/>
          <w:szCs w:val="28"/>
        </w:rPr>
        <w:t>n°</w:t>
      </w:r>
      <w:r w:rsidR="00B33598" w:rsidRPr="00B33598">
        <w:rPr>
          <w:rFonts w:ascii="Bookman Old Style" w:hAnsi="Bookman Old Style"/>
          <w:sz w:val="28"/>
          <w:szCs w:val="28"/>
        </w:rPr>
        <w:t xml:space="preserve"> 31</w:t>
      </w:r>
      <w:r>
        <w:rPr>
          <w:rFonts w:ascii="Bookman Old Style" w:hAnsi="Bookman Old Style"/>
          <w:sz w:val="28"/>
          <w:szCs w:val="28"/>
        </w:rPr>
        <w:t xml:space="preserve"> </w:t>
      </w:r>
      <w:bookmarkEnd w:id="0"/>
      <w:r>
        <w:rPr>
          <w:rFonts w:ascii="Bookman Old Style" w:hAnsi="Bookman Old Style"/>
          <w:sz w:val="28"/>
          <w:szCs w:val="28"/>
        </w:rPr>
        <w:t>permane come luogo a disposizione</w:t>
      </w:r>
      <w:r w:rsidR="00682CD2">
        <w:rPr>
          <w:rFonts w:ascii="Bookman Old Style" w:hAnsi="Bookman Old Style"/>
          <w:sz w:val="28"/>
          <w:szCs w:val="28"/>
        </w:rPr>
        <w:t xml:space="preserve"> per </w:t>
      </w:r>
      <w:r>
        <w:rPr>
          <w:rFonts w:ascii="Bookman Old Style" w:hAnsi="Bookman Old Style"/>
          <w:sz w:val="28"/>
          <w:szCs w:val="28"/>
        </w:rPr>
        <w:t xml:space="preserve">tutti </w:t>
      </w:r>
      <w:r w:rsidR="003373A5">
        <w:rPr>
          <w:rFonts w:ascii="Bookman Old Style" w:hAnsi="Bookman Old Style"/>
          <w:sz w:val="28"/>
          <w:szCs w:val="28"/>
        </w:rPr>
        <w:t>gl</w:t>
      </w:r>
      <w:r>
        <w:rPr>
          <w:rFonts w:ascii="Bookman Old Style" w:hAnsi="Bookman Old Style"/>
          <w:sz w:val="28"/>
          <w:szCs w:val="28"/>
        </w:rPr>
        <w:t xml:space="preserve">i </w:t>
      </w:r>
      <w:r w:rsidR="003373A5">
        <w:rPr>
          <w:rFonts w:ascii="Bookman Old Style" w:hAnsi="Bookman Old Style"/>
          <w:sz w:val="28"/>
          <w:szCs w:val="28"/>
        </w:rPr>
        <w:t xml:space="preserve">altri </w:t>
      </w:r>
      <w:r>
        <w:rPr>
          <w:rFonts w:ascii="Bookman Old Style" w:hAnsi="Bookman Old Style"/>
          <w:sz w:val="28"/>
          <w:szCs w:val="28"/>
        </w:rPr>
        <w:t xml:space="preserve">docenti per lo svolgimento di </w:t>
      </w:r>
      <w:r w:rsidR="00682CD2">
        <w:rPr>
          <w:rFonts w:ascii="Bookman Old Style" w:hAnsi="Bookman Old Style"/>
          <w:sz w:val="28"/>
          <w:szCs w:val="28"/>
        </w:rPr>
        <w:t xml:space="preserve">ogni </w:t>
      </w:r>
      <w:r>
        <w:rPr>
          <w:rFonts w:ascii="Bookman Old Style" w:hAnsi="Bookman Old Style"/>
          <w:sz w:val="28"/>
          <w:szCs w:val="28"/>
        </w:rPr>
        <w:t xml:space="preserve">altra </w:t>
      </w:r>
      <w:r w:rsidR="00682CD2">
        <w:rPr>
          <w:rFonts w:ascii="Bookman Old Style" w:hAnsi="Bookman Old Style"/>
          <w:sz w:val="28"/>
          <w:szCs w:val="28"/>
        </w:rPr>
        <w:t>att</w:t>
      </w:r>
      <w:r>
        <w:rPr>
          <w:rFonts w:ascii="Bookman Old Style" w:hAnsi="Bookman Old Style"/>
          <w:sz w:val="28"/>
          <w:szCs w:val="28"/>
        </w:rPr>
        <w:t>ività</w:t>
      </w:r>
      <w:r w:rsidR="003373A5">
        <w:rPr>
          <w:rFonts w:ascii="Bookman Old Style" w:hAnsi="Bookman Old Style"/>
          <w:sz w:val="28"/>
          <w:szCs w:val="28"/>
        </w:rPr>
        <w:t>, funzionale all’insegnamento</w:t>
      </w:r>
      <w:r w:rsidR="00682CD2">
        <w:rPr>
          <w:rFonts w:ascii="Bookman Old Style" w:hAnsi="Bookman Old Style"/>
          <w:sz w:val="28"/>
          <w:szCs w:val="28"/>
        </w:rPr>
        <w:t>.</w:t>
      </w:r>
    </w:p>
    <w:p w:rsidR="000504F4" w:rsidRDefault="00394230" w:rsidP="00394230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Il Dirigente Scolastico,</w:t>
      </w:r>
      <w:r w:rsidR="000504F4">
        <w:rPr>
          <w:rFonts w:ascii="Bookman Old Style" w:hAnsi="Bookman Old Style"/>
          <w:b/>
          <w:sz w:val="28"/>
          <w:szCs w:val="28"/>
        </w:rPr>
        <w:t xml:space="preserve"> Prof. Arch. Francesco Calabria</w:t>
      </w:r>
    </w:p>
    <w:p w:rsidR="000504F4" w:rsidRPr="00EE35EE" w:rsidRDefault="00394230" w:rsidP="00394230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</w:t>
      </w:r>
      <w:r w:rsidR="000504F4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="000504F4">
        <w:rPr>
          <w:rFonts w:ascii="Bookman Old Style" w:hAnsi="Bookman Old Style"/>
          <w:sz w:val="16"/>
          <w:szCs w:val="16"/>
        </w:rPr>
        <w:t>D.lgs</w:t>
      </w:r>
      <w:proofErr w:type="spellEnd"/>
      <w:r w:rsidR="000504F4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="000504F4">
        <w:rPr>
          <w:rFonts w:ascii="Bookman Old Style" w:hAnsi="Bookman Old Style"/>
          <w:sz w:val="16"/>
          <w:szCs w:val="16"/>
        </w:rPr>
        <w:t>n°</w:t>
      </w:r>
      <w:proofErr w:type="spellEnd"/>
      <w:r w:rsidR="000504F4">
        <w:rPr>
          <w:rFonts w:ascii="Bookman Old Style" w:hAnsi="Bookman Old Style"/>
          <w:sz w:val="16"/>
          <w:szCs w:val="16"/>
        </w:rPr>
        <w:t xml:space="preserve"> 39/93) </w:t>
      </w:r>
      <w:r w:rsidR="000504F4">
        <w:rPr>
          <w:rFonts w:ascii="Bookman Old Style" w:hAnsi="Bookman Old Style"/>
          <w:sz w:val="28"/>
          <w:szCs w:val="28"/>
        </w:rPr>
        <w:t xml:space="preserve"> </w:t>
      </w:r>
    </w:p>
    <w:p w:rsidR="002C4633" w:rsidRDefault="002C4633" w:rsidP="000504F4">
      <w:pPr>
        <w:spacing w:after="0" w:line="240" w:lineRule="auto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2C4633" w:rsidRDefault="002C4633" w:rsidP="00430D12">
      <w:pPr>
        <w:spacing w:after="0" w:line="240" w:lineRule="auto"/>
        <w:jc w:val="right"/>
        <w:rPr>
          <w:rFonts w:ascii="Bookman Old Style" w:hAnsi="Bookman Old Style"/>
          <w:b/>
          <w:szCs w:val="24"/>
        </w:rPr>
      </w:pPr>
    </w:p>
    <w:p w:rsidR="00A72D74" w:rsidRPr="00430D12" w:rsidRDefault="00A72D74" w:rsidP="00430D12">
      <w:pPr>
        <w:jc w:val="right"/>
        <w:rPr>
          <w:rFonts w:ascii="Bookman Old Style" w:hAnsi="Bookman Old Style"/>
          <w:color w:val="000000"/>
          <w:szCs w:val="24"/>
        </w:rPr>
      </w:pPr>
    </w:p>
    <w:sectPr w:rsidR="00A72D74" w:rsidRPr="00430D12" w:rsidSect="00E95909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93B" w:rsidRDefault="00A5193B" w:rsidP="00F37FAE">
      <w:pPr>
        <w:spacing w:after="0" w:line="240" w:lineRule="auto"/>
      </w:pPr>
      <w:r>
        <w:separator/>
      </w:r>
    </w:p>
  </w:endnote>
  <w:endnote w:type="continuationSeparator" w:id="0">
    <w:p w:rsidR="00A5193B" w:rsidRDefault="00A5193B" w:rsidP="00F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E86A4B">
    <w:pPr>
      <w:pStyle w:val="Pidipagina"/>
      <w:jc w:val="right"/>
    </w:pPr>
    <w:r>
      <w:fldChar w:fldCharType="begin"/>
    </w:r>
    <w:r w:rsidR="00F37FAE">
      <w:instrText>PAGE   \* MERGEFORMAT</w:instrText>
    </w:r>
    <w:r>
      <w:fldChar w:fldCharType="separate"/>
    </w:r>
    <w:r w:rsidR="00732EAE">
      <w:rPr>
        <w:noProof/>
      </w:rPr>
      <w:t>2</w:t>
    </w:r>
    <w:r>
      <w:fldChar w:fldCharType="end"/>
    </w:r>
  </w:p>
  <w:p w:rsidR="00F37FAE" w:rsidRDefault="00F37F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93B" w:rsidRDefault="00A5193B" w:rsidP="00F37FAE">
      <w:pPr>
        <w:spacing w:after="0" w:line="240" w:lineRule="auto"/>
      </w:pPr>
      <w:r>
        <w:separator/>
      </w:r>
    </w:p>
  </w:footnote>
  <w:footnote w:type="continuationSeparator" w:id="0">
    <w:p w:rsidR="00A5193B" w:rsidRDefault="00A5193B" w:rsidP="00F3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88C"/>
    <w:multiLevelType w:val="hybridMultilevel"/>
    <w:tmpl w:val="6D920F22"/>
    <w:lvl w:ilvl="0" w:tplc="5C5CB7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6482"/>
    <w:multiLevelType w:val="hybridMultilevel"/>
    <w:tmpl w:val="4C1C2BF6"/>
    <w:lvl w:ilvl="0" w:tplc="E8D0FF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63679"/>
    <w:multiLevelType w:val="hybridMultilevel"/>
    <w:tmpl w:val="B0F40222"/>
    <w:lvl w:ilvl="0" w:tplc="08D40114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F15248"/>
    <w:multiLevelType w:val="hybridMultilevel"/>
    <w:tmpl w:val="B26AF988"/>
    <w:lvl w:ilvl="0" w:tplc="D2045B7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6758F5"/>
    <w:multiLevelType w:val="hybridMultilevel"/>
    <w:tmpl w:val="ECD2B3FC"/>
    <w:lvl w:ilvl="0" w:tplc="177658F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262A3"/>
    <w:multiLevelType w:val="hybridMultilevel"/>
    <w:tmpl w:val="DB82A8B4"/>
    <w:lvl w:ilvl="0" w:tplc="9A542D3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2D74"/>
    <w:rsid w:val="000504F4"/>
    <w:rsid w:val="000B7AD1"/>
    <w:rsid w:val="001173BA"/>
    <w:rsid w:val="001970DB"/>
    <w:rsid w:val="001D5D4F"/>
    <w:rsid w:val="001E42F5"/>
    <w:rsid w:val="001F327B"/>
    <w:rsid w:val="00210B6F"/>
    <w:rsid w:val="00235B90"/>
    <w:rsid w:val="0025110C"/>
    <w:rsid w:val="002C4633"/>
    <w:rsid w:val="002E2AD8"/>
    <w:rsid w:val="00302078"/>
    <w:rsid w:val="003373A5"/>
    <w:rsid w:val="00394230"/>
    <w:rsid w:val="003E04C2"/>
    <w:rsid w:val="003E71B6"/>
    <w:rsid w:val="003F7065"/>
    <w:rsid w:val="00430D12"/>
    <w:rsid w:val="00445E77"/>
    <w:rsid w:val="005175D0"/>
    <w:rsid w:val="00535521"/>
    <w:rsid w:val="00552DD6"/>
    <w:rsid w:val="0062582B"/>
    <w:rsid w:val="00631D4B"/>
    <w:rsid w:val="00637EBC"/>
    <w:rsid w:val="00682CD2"/>
    <w:rsid w:val="006B3E65"/>
    <w:rsid w:val="006C1E32"/>
    <w:rsid w:val="00703A87"/>
    <w:rsid w:val="007140CA"/>
    <w:rsid w:val="00732EAE"/>
    <w:rsid w:val="00767BBD"/>
    <w:rsid w:val="008335B8"/>
    <w:rsid w:val="00837001"/>
    <w:rsid w:val="008A6A23"/>
    <w:rsid w:val="008D2100"/>
    <w:rsid w:val="008E6ABD"/>
    <w:rsid w:val="00967A7A"/>
    <w:rsid w:val="009F09A1"/>
    <w:rsid w:val="00A5193B"/>
    <w:rsid w:val="00A72D74"/>
    <w:rsid w:val="00A77ADA"/>
    <w:rsid w:val="00AE2E5D"/>
    <w:rsid w:val="00AE5C1F"/>
    <w:rsid w:val="00AF501E"/>
    <w:rsid w:val="00B32DAE"/>
    <w:rsid w:val="00B33598"/>
    <w:rsid w:val="00B652F2"/>
    <w:rsid w:val="00BF52EB"/>
    <w:rsid w:val="00C24749"/>
    <w:rsid w:val="00C6725B"/>
    <w:rsid w:val="00C961CF"/>
    <w:rsid w:val="00CB444C"/>
    <w:rsid w:val="00D04BD6"/>
    <w:rsid w:val="00D90FE8"/>
    <w:rsid w:val="00DA1E12"/>
    <w:rsid w:val="00DE702F"/>
    <w:rsid w:val="00DF0748"/>
    <w:rsid w:val="00DF2C06"/>
    <w:rsid w:val="00E51DE1"/>
    <w:rsid w:val="00E55FEB"/>
    <w:rsid w:val="00E70A09"/>
    <w:rsid w:val="00E86A4B"/>
    <w:rsid w:val="00E87F07"/>
    <w:rsid w:val="00E95909"/>
    <w:rsid w:val="00EC336B"/>
    <w:rsid w:val="00EF192A"/>
    <w:rsid w:val="00F005D1"/>
    <w:rsid w:val="00F37FAE"/>
    <w:rsid w:val="00F53B88"/>
    <w:rsid w:val="00F61FC2"/>
    <w:rsid w:val="00FE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B29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E4B29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4B29"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4B29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E4B29"/>
    <w:rPr>
      <w:rFonts w:ascii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link w:val="Titolo3"/>
    <w:uiPriority w:val="99"/>
    <w:rsid w:val="00FE4B29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4Carattere">
    <w:name w:val="Titolo 4 Carattere"/>
    <w:link w:val="Titolo4"/>
    <w:uiPriority w:val="99"/>
    <w:rsid w:val="00FE4B29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4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E4B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E4B29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E4B29"/>
    <w:pPr>
      <w:spacing w:after="0" w:line="240" w:lineRule="auto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uiPriority w:val="99"/>
    <w:rsid w:val="00FE4B29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FE4B29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uiPriority w:val="22"/>
    <w:qFormat/>
    <w:rsid w:val="002C4633"/>
    <w:rPr>
      <w:b/>
      <w:bCs/>
    </w:rPr>
  </w:style>
  <w:style w:type="paragraph" w:styleId="Paragrafoelenco">
    <w:name w:val="List Paragraph"/>
    <w:basedOn w:val="Normale"/>
    <w:qFormat/>
    <w:rsid w:val="002C46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37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7FAE"/>
    <w:rPr>
      <w:rFonts w:ascii="Calibri" w:hAnsi="Calibri" w:cs="Calibri"/>
    </w:rPr>
  </w:style>
  <w:style w:type="character" w:customStyle="1" w:styleId="st1">
    <w:name w:val="st1"/>
    <w:rsid w:val="00B32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cp:lastPrinted>2014-09-03T11:04:00Z</cp:lastPrinted>
  <dcterms:created xsi:type="dcterms:W3CDTF">2018-12-03T09:43:00Z</dcterms:created>
  <dcterms:modified xsi:type="dcterms:W3CDTF">2018-12-03T09:43:00Z</dcterms:modified>
</cp:coreProperties>
</file>